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838A" w14:textId="41ED7144" w:rsidR="001663A1" w:rsidRPr="0096130E" w:rsidRDefault="001663A1" w:rsidP="001663A1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6130E">
        <w:rPr>
          <w:rFonts w:ascii="Calibri" w:eastAsia="Times New Roman" w:hAnsi="Calibri" w:cs="Calibri"/>
          <w:b/>
          <w:bCs/>
          <w:kern w:val="0"/>
          <w14:ligatures w14:val="none"/>
        </w:rPr>
        <w:t>The Traveling Wilbury’s Revue   ACCOLADES</w:t>
      </w:r>
    </w:p>
    <w:p w14:paraId="0EDD2E6A" w14:textId="77777777" w:rsidR="001663A1" w:rsidRPr="0096130E" w:rsidRDefault="001663A1" w:rsidP="001663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6E7214C" w14:textId="5CF9F295" w:rsidR="001663A1" w:rsidRPr="0096130E" w:rsidRDefault="001663A1" w:rsidP="001663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6130E">
        <w:rPr>
          <w:rFonts w:ascii="Calibri" w:eastAsia="Times New Roman" w:hAnsi="Calibri" w:cs="Calibri"/>
          <w:kern w:val="0"/>
          <w14:ligatures w14:val="none"/>
        </w:rPr>
        <w:t xml:space="preserve">“Excellent music, voices and acoustics, interaction with the audience, tribute band closeness to the original, personality of the performers and the audience’s enthusiastic receptiveness. This is a standing ovation singing group. A must see!” </w:t>
      </w:r>
    </w:p>
    <w:p w14:paraId="438F077C" w14:textId="77777777" w:rsidR="001663A1" w:rsidRPr="0096130E" w:rsidRDefault="001663A1" w:rsidP="001663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57C37AC" w14:textId="7A88EA61" w:rsidR="001663A1" w:rsidRPr="0096130E" w:rsidRDefault="001663A1" w:rsidP="001663A1">
      <w:pPr>
        <w:spacing w:after="0" w:line="240" w:lineRule="auto"/>
        <w:jc w:val="right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The Palace PAC, Tamarac, Florida </w:t>
      </w:r>
    </w:p>
    <w:p w14:paraId="7E8821E4" w14:textId="77777777" w:rsidR="001663A1" w:rsidRPr="0096130E" w:rsidRDefault="001663A1" w:rsidP="001663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4B5559F" w14:textId="77777777" w:rsidR="001663A1" w:rsidRPr="0096130E" w:rsidRDefault="001663A1" w:rsidP="001663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6130E">
        <w:rPr>
          <w:rFonts w:ascii="Calibri" w:eastAsia="Times New Roman" w:hAnsi="Calibri" w:cs="Calibri"/>
          <w:kern w:val="0"/>
          <w14:ligatures w14:val="none"/>
        </w:rPr>
        <w:t>“You have great music, popular songs, talented musicians. Our audience loved your show. I know you all are very personable and it came out at the end for your final song and encore!!”</w:t>
      </w:r>
    </w:p>
    <w:p w14:paraId="38BDDF2B" w14:textId="77777777" w:rsidR="001663A1" w:rsidRPr="0096130E" w:rsidRDefault="001663A1" w:rsidP="001663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6454137" w14:textId="77777777" w:rsidR="001663A1" w:rsidRPr="0096130E" w:rsidRDefault="001663A1" w:rsidP="001663A1">
      <w:pPr>
        <w:spacing w:after="0" w:line="240" w:lineRule="auto"/>
        <w:jc w:val="right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Mary Brodzeller, Executive Director Schauer PAC, Hartford, Wisconsin</w:t>
      </w:r>
    </w:p>
    <w:p w14:paraId="022090FF" w14:textId="77777777" w:rsidR="001663A1" w:rsidRPr="0096130E" w:rsidRDefault="001663A1" w:rsidP="001663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FAD6FC9" w14:textId="77777777" w:rsidR="001663A1" w:rsidRPr="0096130E" w:rsidRDefault="001663A1" w:rsidP="001663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6130E">
        <w:rPr>
          <w:rFonts w:ascii="Calibri" w:eastAsia="Times New Roman" w:hAnsi="Calibri" w:cs="Calibri"/>
          <w:kern w:val="0"/>
          <w14:ligatures w14:val="none"/>
        </w:rPr>
        <w:t>“Traveling Wilburys Revue always brings our audience a great show that everyone loves and keeps coming back for.”</w:t>
      </w:r>
    </w:p>
    <w:p w14:paraId="55FE057D" w14:textId="77777777" w:rsidR="001663A1" w:rsidRPr="0096130E" w:rsidRDefault="001663A1" w:rsidP="001663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9CC0272" w14:textId="2BC01BBF" w:rsidR="001663A1" w:rsidRPr="0096130E" w:rsidRDefault="001663A1" w:rsidP="001663A1">
      <w:pPr>
        <w:spacing w:after="0" w:line="240" w:lineRule="auto"/>
        <w:jc w:val="right"/>
        <w:rPr>
          <w:rFonts w:ascii="Calibri" w:eastAsia="Times New Roman" w:hAnsi="Calibri" w:cs="Calibri"/>
          <w:i/>
          <w:iCs/>
          <w:kern w:val="0"/>
          <w14:ligatures w14:val="none"/>
        </w:rPr>
      </w:pPr>
      <w:hyperlink r:id="rId5" w:history="1">
        <w:r w:rsidRPr="0096130E">
          <w:rPr>
            <w:rStyle w:val="Hyperlink"/>
            <w:rFonts w:ascii="Calibri" w:eastAsia="Times New Roman" w:hAnsi="Calibri" w:cs="Calibri"/>
            <w:i/>
            <w:iCs/>
            <w:kern w:val="0"/>
            <w14:ligatures w14:val="none"/>
          </w:rPr>
          <w:t>David@westsidetheatre.com,</w:t>
        </w:r>
      </w:hyperlink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The Westside Theater, Newman, CA</w:t>
      </w:r>
    </w:p>
    <w:p w14:paraId="779314CA" w14:textId="77777777" w:rsidR="0096130E" w:rsidRPr="0096130E" w:rsidRDefault="0096130E" w:rsidP="001663A1">
      <w:pPr>
        <w:spacing w:after="0" w:line="240" w:lineRule="auto"/>
        <w:jc w:val="right"/>
        <w:rPr>
          <w:rFonts w:ascii="Calibri" w:eastAsia="Times New Roman" w:hAnsi="Calibri" w:cs="Calibri"/>
          <w:kern w:val="0"/>
          <w14:ligatures w14:val="none"/>
        </w:rPr>
      </w:pPr>
    </w:p>
    <w:p w14:paraId="183BB5A3" w14:textId="1DD2FAAB" w:rsidR="0096130E" w:rsidRPr="0096130E" w:rsidRDefault="0096130E" w:rsidP="0096130E">
      <w:pPr>
        <w:rPr>
          <w:rFonts w:ascii="Calibri" w:eastAsia="Times New Roman" w:hAnsi="Calibri" w:cs="Calibri"/>
          <w:kern w:val="0"/>
          <w14:ligatures w14:val="none"/>
        </w:rPr>
      </w:pPr>
      <w:r w:rsidRPr="0096130E">
        <w:rPr>
          <w:rFonts w:ascii="Calibri" w:eastAsia="Times New Roman" w:hAnsi="Calibri" w:cs="Calibri"/>
          <w:kern w:val="0"/>
          <w14:ligatures w14:val="none"/>
        </w:rPr>
        <w:t>“</w:t>
      </w:r>
      <w:r w:rsidRPr="0096130E">
        <w:rPr>
          <w:rFonts w:ascii="Calibri" w:eastAsia="Times New Roman" w:hAnsi="Calibri" w:cs="Calibri"/>
          <w:kern w:val="0"/>
          <w14:ligatures w14:val="none"/>
        </w:rPr>
        <w:t>Thank you for a great show and pleasurable afternoon for our guests.</w:t>
      </w:r>
      <w:r w:rsidRPr="0096130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6130E">
        <w:rPr>
          <w:rFonts w:ascii="Calibri" w:eastAsia="Times New Roman" w:hAnsi="Calibri" w:cs="Calibri"/>
          <w:kern w:val="0"/>
          <w14:ligatures w14:val="none"/>
        </w:rPr>
        <w:t>It was an honor to have you here and we would certainly welcome you back! Keep us in mind for dates, April or May would work</w:t>
      </w:r>
      <w:r w:rsidRPr="0096130E">
        <w:rPr>
          <w:rFonts w:ascii="Calibri" w:eastAsia="Times New Roman" w:hAnsi="Calibri" w:cs="Calibri"/>
          <w:kern w:val="0"/>
          <w14:ligatures w14:val="none"/>
        </w:rPr>
        <w:t>.”</w:t>
      </w:r>
    </w:p>
    <w:p w14:paraId="21E029B9" w14:textId="626D68DA" w:rsidR="0096130E" w:rsidRPr="0096130E" w:rsidRDefault="0096130E" w:rsidP="0096130E">
      <w:pPr>
        <w:jc w:val="right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Emma Teto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-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President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, 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Lakeport Opera House781 Union </w:t>
      </w:r>
      <w:proofErr w:type="spellStart"/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AvenueLaconia</w:t>
      </w:r>
      <w:proofErr w:type="spellEnd"/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, NH O3246</w:t>
      </w:r>
    </w:p>
    <w:p w14:paraId="2AD52DB3" w14:textId="77777777" w:rsidR="0096130E" w:rsidRPr="0096130E" w:rsidRDefault="0096130E" w:rsidP="0096130E">
      <w:pPr>
        <w:rPr>
          <w:rFonts w:ascii="Calibri" w:eastAsia="Times New Roman" w:hAnsi="Calibri" w:cs="Calibri"/>
          <w:kern w:val="0"/>
          <w14:ligatures w14:val="none"/>
        </w:rPr>
      </w:pPr>
    </w:p>
    <w:p w14:paraId="15021D77" w14:textId="50C40BA4" w:rsidR="0096130E" w:rsidRPr="0096130E" w:rsidRDefault="0096130E" w:rsidP="0096130E">
      <w:pPr>
        <w:rPr>
          <w:rFonts w:ascii="Calibri" w:eastAsia="Times New Roman" w:hAnsi="Calibri" w:cs="Calibri"/>
          <w:kern w:val="0"/>
          <w14:ligatures w14:val="none"/>
        </w:rPr>
      </w:pPr>
      <w:r w:rsidRPr="0096130E">
        <w:rPr>
          <w:rFonts w:ascii="Calibri" w:eastAsia="Times New Roman" w:hAnsi="Calibri" w:cs="Calibri"/>
          <w:kern w:val="0"/>
          <w14:ligatures w14:val="none"/>
        </w:rPr>
        <w:t>“</w:t>
      </w:r>
      <w:r w:rsidRPr="0096130E">
        <w:rPr>
          <w:rFonts w:ascii="Calibri" w:eastAsia="Times New Roman" w:hAnsi="Calibri" w:cs="Calibri"/>
          <w:kern w:val="0"/>
          <w14:ligatures w14:val="none"/>
        </w:rPr>
        <w:t>We had great feedback and would</w:t>
      </w:r>
      <w:r w:rsidRPr="0096130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6130E">
        <w:rPr>
          <w:rFonts w:ascii="Calibri" w:eastAsia="Times New Roman" w:hAnsi="Calibri" w:cs="Calibri"/>
          <w:kern w:val="0"/>
          <w14:ligatures w14:val="none"/>
        </w:rPr>
        <w:t>Love to have you back. April would be great! May could work too but April may be a preference.</w:t>
      </w:r>
      <w:r w:rsidRPr="0096130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6130E">
        <w:rPr>
          <w:rFonts w:ascii="Calibri" w:eastAsia="Times New Roman" w:hAnsi="Calibri" w:cs="Calibri"/>
          <w:kern w:val="0"/>
          <w14:ligatures w14:val="none"/>
        </w:rPr>
        <w:t>We could do twice a year :)</w:t>
      </w:r>
      <w:r w:rsidRPr="0096130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6130E">
        <w:rPr>
          <w:rFonts w:ascii="Calibri" w:eastAsia="Times New Roman" w:hAnsi="Calibri" w:cs="Calibri"/>
          <w:kern w:val="0"/>
          <w14:ligatures w14:val="none"/>
        </w:rPr>
        <w:t>Thank you!</w:t>
      </w:r>
      <w:r w:rsidRPr="0096130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6130E">
        <w:rPr>
          <w:rFonts w:ascii="Calibri" w:eastAsia="Times New Roman" w:hAnsi="Calibri" w:cs="Calibri"/>
          <w:kern w:val="0"/>
          <w14:ligatures w14:val="none"/>
        </w:rPr>
        <w:t>Stay Well &amp; Eat Well</w:t>
      </w:r>
      <w:r w:rsidRPr="0096130E">
        <w:rPr>
          <w:rFonts w:ascii="Calibri" w:eastAsia="Times New Roman" w:hAnsi="Calibri" w:cs="Calibri"/>
          <w:kern w:val="0"/>
          <w14:ligatures w14:val="none"/>
        </w:rPr>
        <w:t>!”</w:t>
      </w:r>
    </w:p>
    <w:p w14:paraId="31AE9043" w14:textId="77777777" w:rsidR="0096130E" w:rsidRPr="0096130E" w:rsidRDefault="0096130E" w:rsidP="0096130E">
      <w:pPr>
        <w:jc w:val="right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Caitlan </w:t>
      </w:r>
      <w:proofErr w:type="spellStart"/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Etchevers</w:t>
      </w:r>
      <w:proofErr w:type="spellEnd"/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Jonathan's Ogunquit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</w:p>
    <w:p w14:paraId="2A36FEE9" w14:textId="77777777" w:rsidR="0096130E" w:rsidRPr="0096130E" w:rsidRDefault="0096130E" w:rsidP="0096130E">
      <w:pPr>
        <w:rPr>
          <w:rFonts w:ascii="Calibri" w:eastAsia="Times New Roman" w:hAnsi="Calibri" w:cs="Calibri"/>
          <w:kern w:val="0"/>
          <w14:ligatures w14:val="none"/>
        </w:rPr>
      </w:pPr>
    </w:p>
    <w:p w14:paraId="40F3C23F" w14:textId="51BED4CC" w:rsidR="0096130E" w:rsidRPr="0096130E" w:rsidRDefault="0096130E" w:rsidP="0096130E">
      <w:pPr>
        <w:rPr>
          <w:rFonts w:ascii="Calibri" w:eastAsia="Times New Roman" w:hAnsi="Calibri" w:cs="Calibri"/>
          <w:kern w:val="0"/>
          <w14:ligatures w14:val="none"/>
        </w:rPr>
      </w:pPr>
      <w:r w:rsidRPr="0096130E">
        <w:rPr>
          <w:rFonts w:ascii="Calibri" w:eastAsia="Times New Roman" w:hAnsi="Calibri" w:cs="Calibri"/>
          <w:kern w:val="0"/>
          <w14:ligatures w14:val="none"/>
        </w:rPr>
        <w:t>“</w:t>
      </w:r>
      <w:r w:rsidRPr="0096130E">
        <w:rPr>
          <w:rFonts w:ascii="Calibri" w:eastAsia="Times New Roman" w:hAnsi="Calibri" w:cs="Calibri"/>
          <w:kern w:val="0"/>
          <w14:ligatures w14:val="none"/>
        </w:rPr>
        <w:t>Our staff had great things</w:t>
      </w:r>
      <w:r w:rsidRPr="0096130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6130E">
        <w:rPr>
          <w:rFonts w:ascii="Calibri" w:eastAsia="Times New Roman" w:hAnsi="Calibri" w:cs="Calibri"/>
          <w:kern w:val="0"/>
          <w14:ligatures w14:val="none"/>
        </w:rPr>
        <w:t>to say about the show and your crew</w:t>
      </w:r>
      <w:r w:rsidRPr="0096130E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96130E">
        <w:rPr>
          <w:rFonts w:ascii="Calibri" w:eastAsia="Times New Roman" w:hAnsi="Calibri" w:cs="Calibri"/>
          <w:kern w:val="0"/>
          <w14:ligatures w14:val="none"/>
        </w:rPr>
        <w:t>and our audience really loved your show.</w:t>
      </w:r>
      <w:r w:rsidRPr="0096130E">
        <w:rPr>
          <w:rFonts w:ascii="Calibri" w:eastAsia="Times New Roman" w:hAnsi="Calibri" w:cs="Calibri"/>
          <w:kern w:val="0"/>
          <w14:ligatures w14:val="none"/>
        </w:rPr>
        <w:t xml:space="preserve"> K</w:t>
      </w:r>
      <w:r w:rsidRPr="0096130E">
        <w:rPr>
          <w:rFonts w:ascii="Calibri" w:eastAsia="Times New Roman" w:hAnsi="Calibri" w:cs="Calibri"/>
          <w:kern w:val="0"/>
          <w14:ligatures w14:val="none"/>
        </w:rPr>
        <w:t>eep in touch!</w:t>
      </w:r>
      <w:r w:rsidRPr="0096130E">
        <w:rPr>
          <w:rFonts w:ascii="Calibri" w:eastAsia="Times New Roman" w:hAnsi="Calibri" w:cs="Calibri"/>
          <w:kern w:val="0"/>
          <w14:ligatures w14:val="none"/>
        </w:rPr>
        <w:t>”</w:t>
      </w:r>
    </w:p>
    <w:p w14:paraId="78DB6D0C" w14:textId="1DFF1341" w:rsidR="0096130E" w:rsidRPr="0096130E" w:rsidRDefault="0096130E" w:rsidP="0096130E">
      <w:pPr>
        <w:jc w:val="right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Alex Pickert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, 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Director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of the 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City Winery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96130E">
        <w:rPr>
          <w:rFonts w:ascii="Calibri" w:eastAsia="Times New Roman" w:hAnsi="Calibri" w:cs="Calibri"/>
          <w:i/>
          <w:iCs/>
          <w:kern w:val="0"/>
          <w14:ligatures w14:val="none"/>
        </w:rPr>
        <w:t>617.933.8047 |apickert@citywinery.com</w:t>
      </w:r>
    </w:p>
    <w:p w14:paraId="4807EBE1" w14:textId="77777777" w:rsidR="0096130E" w:rsidRPr="0096130E" w:rsidRDefault="0096130E" w:rsidP="001663A1">
      <w:pPr>
        <w:spacing w:after="0" w:line="240" w:lineRule="auto"/>
        <w:jc w:val="right"/>
        <w:rPr>
          <w:rFonts w:ascii="Calibri" w:eastAsia="Times New Roman" w:hAnsi="Calibri" w:cs="Calibri"/>
          <w:kern w:val="0"/>
          <w14:ligatures w14:val="none"/>
        </w:rPr>
      </w:pPr>
    </w:p>
    <w:p w14:paraId="2286CE58" w14:textId="77777777" w:rsidR="001663A1" w:rsidRPr="0096130E" w:rsidRDefault="001663A1" w:rsidP="001663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8778803" w14:textId="13EC03F3" w:rsidR="00797BCE" w:rsidRPr="0096130E" w:rsidRDefault="00797BCE">
      <w:pPr>
        <w:rPr>
          <w:rFonts w:ascii="Calibri" w:hAnsi="Calibri" w:cs="Calibri"/>
        </w:rPr>
      </w:pPr>
    </w:p>
    <w:sectPr w:rsidR="00797BCE" w:rsidRPr="0096130E" w:rsidSect="00107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819"/>
    <w:multiLevelType w:val="multilevel"/>
    <w:tmpl w:val="577C8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66C10"/>
    <w:multiLevelType w:val="multilevel"/>
    <w:tmpl w:val="DA3A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005987">
    <w:abstractNumId w:val="0"/>
  </w:num>
  <w:num w:numId="2" w16cid:durableId="162496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32"/>
    <w:rsid w:val="00033F32"/>
    <w:rsid w:val="0010772D"/>
    <w:rsid w:val="001663A1"/>
    <w:rsid w:val="001C4A32"/>
    <w:rsid w:val="00261498"/>
    <w:rsid w:val="00392377"/>
    <w:rsid w:val="003D1A5D"/>
    <w:rsid w:val="003F61C7"/>
    <w:rsid w:val="004147DA"/>
    <w:rsid w:val="006E2B85"/>
    <w:rsid w:val="00797BCE"/>
    <w:rsid w:val="007E7A35"/>
    <w:rsid w:val="0096130E"/>
    <w:rsid w:val="00965572"/>
    <w:rsid w:val="00B10A3C"/>
    <w:rsid w:val="00BC5B32"/>
    <w:rsid w:val="00BE2202"/>
    <w:rsid w:val="00D022D5"/>
    <w:rsid w:val="00D20AB1"/>
    <w:rsid w:val="00DB5653"/>
    <w:rsid w:val="00EB658A"/>
    <w:rsid w:val="00EF2BB7"/>
    <w:rsid w:val="00F6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2B396"/>
  <w15:chartTrackingRefBased/>
  <w15:docId w15:val="{7E5EF8E0-7785-EC40-999D-EB5CC74B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F3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663A1"/>
  </w:style>
  <w:style w:type="character" w:styleId="Hyperlink">
    <w:name w:val="Hyperlink"/>
    <w:basedOn w:val="DefaultParagraphFont"/>
    <w:uiPriority w:val="99"/>
    <w:unhideWhenUsed/>
    <w:rsid w:val="001663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3A1"/>
    <w:rPr>
      <w:color w:val="605E5C"/>
      <w:shd w:val="clear" w:color="auto" w:fill="E1DFDD"/>
    </w:rPr>
  </w:style>
  <w:style w:type="character" w:customStyle="1" w:styleId="dig-title">
    <w:name w:val="dig-title"/>
    <w:basedOn w:val="DefaultParagraphFont"/>
    <w:rsid w:val="0096130E"/>
  </w:style>
  <w:style w:type="character" w:customStyle="1" w:styleId="dig-breadcrumb-link-text">
    <w:name w:val="dig-breadcrumb-link-text"/>
    <w:basedOn w:val="DefaultParagraphFont"/>
    <w:rsid w:val="0096130E"/>
  </w:style>
  <w:style w:type="character" w:customStyle="1" w:styleId="dig-text">
    <w:name w:val="dig-text"/>
    <w:basedOn w:val="DefaultParagraphFont"/>
    <w:rsid w:val="0096130E"/>
  </w:style>
  <w:style w:type="character" w:customStyle="1" w:styleId="page-display1k7wo20">
    <w:name w:val="_page-display_1k7wo_20"/>
    <w:basedOn w:val="DefaultParagraphFont"/>
    <w:rsid w:val="0096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@westsidetheatre.com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1286</Characters>
  <Application>Microsoft Office Word</Application>
  <DocSecurity>0</DocSecurity>
  <Lines>35</Lines>
  <Paragraphs>14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Valenti</dc:creator>
  <cp:keywords/>
  <dc:description/>
  <cp:lastModifiedBy>Judy Valenti</cp:lastModifiedBy>
  <cp:revision>3</cp:revision>
  <dcterms:created xsi:type="dcterms:W3CDTF">2026-05-11T18:04:00Z</dcterms:created>
  <dcterms:modified xsi:type="dcterms:W3CDTF">2026-05-11T18:12:00Z</dcterms:modified>
</cp:coreProperties>
</file>